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B5" w:rsidRDefault="00A637B5" w:rsidP="00A63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494E" w:rsidRPr="00E1494E" w:rsidRDefault="00E1494E" w:rsidP="006C4AF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E14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такое школьная медиация</w:t>
      </w:r>
    </w:p>
    <w:p w:rsidR="00E1494E" w:rsidRPr="00E1494E" w:rsidRDefault="00E1494E" w:rsidP="00E149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E14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 служба примирения?</w:t>
      </w:r>
    </w:p>
    <w:p w:rsidR="00E1494E" w:rsidRDefault="00E1494E" w:rsidP="00E14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494E" w:rsidRPr="00E1494E" w:rsidRDefault="00E1494E" w:rsidP="00E1494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E14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Медиация</w:t>
      </w:r>
      <w:r w:rsidRPr="00E14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инновационный метод, направленный на разрешение споров, конфликтных ситуаций, между участниками образовательного процесса (учащимися, учащимися и родителями).</w:t>
      </w:r>
    </w:p>
    <w:p w:rsidR="006C4AF2" w:rsidRDefault="00E1494E" w:rsidP="006C4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94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направлен на решение главной цели – создание безопасного пространства, в котором даже очень сложные конфликты могут быть урегулированы конструктивно (не только без агрессии и потерь, моральных и материальных, но с перспективами личностного и социального роста).</w:t>
      </w:r>
    </w:p>
    <w:p w:rsidR="006C4AF2" w:rsidRDefault="006C4AF2" w:rsidP="006C4AF2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8"/>
          <w:szCs w:val="28"/>
        </w:rPr>
      </w:pPr>
      <w:r w:rsidRPr="006C4AF2">
        <w:rPr>
          <w:rFonts w:ascii="Source Sans Pro" w:eastAsia="Times New Roman" w:hAnsi="Source Sans Pro" w:cs="Times New Roman"/>
          <w:b/>
          <w:color w:val="000000"/>
          <w:sz w:val="28"/>
          <w:szCs w:val="28"/>
        </w:rPr>
        <w:t>М</w:t>
      </w:r>
      <w:r w:rsidRPr="00F50D67">
        <w:rPr>
          <w:rFonts w:ascii="Source Sans Pro" w:eastAsia="Times New Roman" w:hAnsi="Source Sans Pro" w:cs="Times New Roman"/>
          <w:b/>
          <w:color w:val="000000"/>
          <w:sz w:val="28"/>
          <w:szCs w:val="28"/>
        </w:rPr>
        <w:t xml:space="preserve">едиация </w:t>
      </w:r>
      <w:r w:rsidRPr="00F50D67">
        <w:rPr>
          <w:rFonts w:ascii="Source Sans Pro" w:eastAsia="Times New Roman" w:hAnsi="Source Sans Pro" w:cs="Times New Roman"/>
          <w:color w:val="000000"/>
          <w:sz w:val="28"/>
          <w:szCs w:val="28"/>
        </w:rPr>
        <w:t>— это одна из методик альтернативного урегулирования споров с участием третьей нейтральной, беспристрастной, не заинтересованной в данном конфликте стороны — медиатора, который содействует примирению сторон или достижению определенных соглашений, при этом стороны полностью контролируют процесс принятия решения по урегулированию спора и условия его разрешения.</w:t>
      </w:r>
    </w:p>
    <w:p w:rsidR="006C4AF2" w:rsidRPr="00F50D67" w:rsidRDefault="006C4AF2" w:rsidP="006C4AF2">
      <w:pPr>
        <w:pStyle w:val="4"/>
        <w:rPr>
          <w:rFonts w:ascii="Merriweather" w:hAnsi="Merriweather"/>
          <w:color w:val="000000"/>
          <w:sz w:val="28"/>
          <w:szCs w:val="28"/>
        </w:rPr>
      </w:pPr>
      <w:r w:rsidRPr="00F50D67">
        <w:rPr>
          <w:color w:val="000000"/>
          <w:sz w:val="28"/>
          <w:szCs w:val="28"/>
        </w:rPr>
        <w:t>Кто такой медиатор?</w:t>
      </w:r>
    </w:p>
    <w:p w:rsidR="006C4AF2" w:rsidRPr="00F50D67" w:rsidRDefault="006C4AF2" w:rsidP="00A637B5">
      <w:pPr>
        <w:pStyle w:val="a3"/>
        <w:jc w:val="both"/>
        <w:rPr>
          <w:rFonts w:ascii="Source Sans Pro" w:hAnsi="Source Sans Pro"/>
          <w:color w:val="000000"/>
          <w:sz w:val="28"/>
          <w:szCs w:val="28"/>
        </w:rPr>
      </w:pPr>
      <w:r w:rsidRPr="00F50D67">
        <w:rPr>
          <w:rStyle w:val="a5"/>
          <w:rFonts w:ascii="Source Sans Pro" w:hAnsi="Source Sans Pro"/>
          <w:color w:val="000000"/>
          <w:sz w:val="28"/>
          <w:szCs w:val="28"/>
        </w:rPr>
        <w:t xml:space="preserve">Медиатор </w:t>
      </w:r>
      <w:r w:rsidRPr="00F50D67">
        <w:rPr>
          <w:rFonts w:ascii="Source Sans Pro" w:hAnsi="Source Sans Pro"/>
          <w:color w:val="000000"/>
          <w:sz w:val="28"/>
          <w:szCs w:val="28"/>
        </w:rPr>
        <w:t>— независимое физическое лицо, или опытный специалист, в идеале, обладающий практическим опытом работы психологом и соответствующими навыками урегулирования конфлик</w:t>
      </w:r>
      <w:r>
        <w:rPr>
          <w:rFonts w:ascii="Source Sans Pro" w:hAnsi="Source Sans Pro"/>
          <w:color w:val="000000"/>
          <w:sz w:val="28"/>
          <w:szCs w:val="28"/>
        </w:rPr>
        <w:t>т</w:t>
      </w:r>
      <w:r w:rsidRPr="00F50D67">
        <w:rPr>
          <w:rFonts w:ascii="Source Sans Pro" w:hAnsi="Source Sans Pro"/>
          <w:color w:val="000000"/>
          <w:sz w:val="28"/>
          <w:szCs w:val="28"/>
        </w:rPr>
        <w:t>ов, привлекаемое сторонами в качестве посредника в урегулировании спора для содействия в выработке сторонами решения по существу спора.</w:t>
      </w:r>
    </w:p>
    <w:p w:rsidR="006C4AF2" w:rsidRPr="00F50D67" w:rsidRDefault="006C4AF2" w:rsidP="00A637B5">
      <w:pPr>
        <w:pStyle w:val="a3"/>
        <w:jc w:val="both"/>
        <w:rPr>
          <w:rFonts w:ascii="Source Sans Pro" w:hAnsi="Source Sans Pro"/>
          <w:color w:val="000000"/>
          <w:sz w:val="28"/>
          <w:szCs w:val="28"/>
        </w:rPr>
      </w:pPr>
      <w:r w:rsidRPr="00A637B5">
        <w:rPr>
          <w:rFonts w:ascii="Source Sans Pro" w:hAnsi="Source Sans Pro"/>
          <w:b/>
          <w:color w:val="000000"/>
          <w:sz w:val="28"/>
          <w:szCs w:val="28"/>
        </w:rPr>
        <w:t>Медиатор</w:t>
      </w:r>
      <w:r w:rsidRPr="00F50D67">
        <w:rPr>
          <w:rFonts w:ascii="Source Sans Pro" w:hAnsi="Source Sans Pro"/>
          <w:color w:val="000000"/>
          <w:sz w:val="28"/>
          <w:szCs w:val="28"/>
        </w:rPr>
        <w:t xml:space="preserve">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</w:t>
      </w:r>
      <w:r w:rsidR="00A637B5">
        <w:rPr>
          <w:rFonts w:ascii="Source Sans Pro" w:hAnsi="Source Sans Pro"/>
          <w:color w:val="000000"/>
          <w:sz w:val="28"/>
          <w:szCs w:val="28"/>
        </w:rPr>
        <w:t xml:space="preserve"> последствие</w:t>
      </w:r>
      <w:r w:rsidRPr="00F50D67">
        <w:rPr>
          <w:rFonts w:ascii="Source Sans Pro" w:hAnsi="Source Sans Pro"/>
          <w:color w:val="000000"/>
          <w:sz w:val="28"/>
          <w:szCs w:val="28"/>
        </w:rPr>
        <w:t xml:space="preserve"> их интересы и потребности.</w:t>
      </w:r>
    </w:p>
    <w:p w:rsidR="006C4AF2" w:rsidRPr="00F50D67" w:rsidRDefault="006C4AF2" w:rsidP="00A637B5">
      <w:pPr>
        <w:spacing w:before="100" w:beforeAutospacing="1" w:after="360" w:line="240" w:lineRule="auto"/>
        <w:jc w:val="center"/>
        <w:rPr>
          <w:rFonts w:ascii="Source Sans Pro" w:eastAsia="Times New Roman" w:hAnsi="Source Sans Pro" w:cs="Times New Roman"/>
          <w:color w:val="000000"/>
          <w:sz w:val="28"/>
          <w:szCs w:val="28"/>
        </w:rPr>
      </w:pPr>
      <w:r>
        <w:rPr>
          <w:rFonts w:ascii="Source Sans Pro" w:eastAsia="Times New Roman" w:hAnsi="Source Sans Pro" w:cs="Times New Roman"/>
          <w:color w:val="000000"/>
          <w:sz w:val="28"/>
          <w:szCs w:val="28"/>
        </w:rPr>
        <w:t>М</w:t>
      </w:r>
      <w:r w:rsidRPr="00F50D67">
        <w:rPr>
          <w:rFonts w:ascii="Source Sans Pro" w:eastAsia="Times New Roman" w:hAnsi="Source Sans Pro" w:cs="Times New Roman"/>
          <w:color w:val="000000"/>
          <w:sz w:val="28"/>
          <w:szCs w:val="28"/>
        </w:rPr>
        <w:t>едиация основывается на следующих принципах:</w:t>
      </w:r>
    </w:p>
    <w:p w:rsidR="006C4AF2" w:rsidRPr="00F50D67" w:rsidRDefault="006C4AF2" w:rsidP="006C4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</w:rPr>
      </w:pPr>
      <w:r w:rsidRPr="00F50D67">
        <w:rPr>
          <w:rFonts w:ascii="Source Sans Pro" w:eastAsia="Times New Roman" w:hAnsi="Source Sans Pro" w:cs="Times New Roman"/>
          <w:color w:val="000000"/>
          <w:sz w:val="28"/>
          <w:szCs w:val="28"/>
        </w:rPr>
        <w:t>добровольность,</w:t>
      </w:r>
    </w:p>
    <w:p w:rsidR="006C4AF2" w:rsidRPr="00F50D67" w:rsidRDefault="006C4AF2" w:rsidP="006C4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</w:rPr>
      </w:pPr>
      <w:r w:rsidRPr="00F50D67">
        <w:rPr>
          <w:rFonts w:ascii="Source Sans Pro" w:eastAsia="Times New Roman" w:hAnsi="Source Sans Pro" w:cs="Times New Roman"/>
          <w:color w:val="000000"/>
          <w:sz w:val="28"/>
          <w:szCs w:val="28"/>
        </w:rPr>
        <w:t>конфиденциальность,</w:t>
      </w:r>
    </w:p>
    <w:p w:rsidR="006C4AF2" w:rsidRPr="00F50D67" w:rsidRDefault="006C4AF2" w:rsidP="006C4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</w:rPr>
      </w:pPr>
      <w:r w:rsidRPr="00F50D67">
        <w:rPr>
          <w:rFonts w:ascii="Source Sans Pro" w:eastAsia="Times New Roman" w:hAnsi="Source Sans Pro" w:cs="Times New Roman"/>
          <w:color w:val="000000"/>
          <w:sz w:val="28"/>
          <w:szCs w:val="28"/>
        </w:rPr>
        <w:t>взаимоуважение,</w:t>
      </w:r>
    </w:p>
    <w:p w:rsidR="006C4AF2" w:rsidRPr="00F50D67" w:rsidRDefault="006C4AF2" w:rsidP="006C4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</w:rPr>
      </w:pPr>
      <w:r w:rsidRPr="00F50D67">
        <w:rPr>
          <w:rFonts w:ascii="Source Sans Pro" w:eastAsia="Times New Roman" w:hAnsi="Source Sans Pro" w:cs="Times New Roman"/>
          <w:color w:val="000000"/>
          <w:sz w:val="28"/>
          <w:szCs w:val="28"/>
        </w:rPr>
        <w:t>равноправие сторон,</w:t>
      </w:r>
    </w:p>
    <w:p w:rsidR="006C4AF2" w:rsidRPr="00F50D67" w:rsidRDefault="006C4AF2" w:rsidP="006C4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</w:rPr>
      </w:pPr>
      <w:r w:rsidRPr="00F50D67">
        <w:rPr>
          <w:rFonts w:ascii="Source Sans Pro" w:eastAsia="Times New Roman" w:hAnsi="Source Sans Pro" w:cs="Times New Roman"/>
          <w:color w:val="000000"/>
          <w:sz w:val="28"/>
          <w:szCs w:val="28"/>
        </w:rPr>
        <w:t>нейтральность и беспристрастность медиатора,</w:t>
      </w:r>
    </w:p>
    <w:p w:rsidR="006C4AF2" w:rsidRDefault="006C4AF2" w:rsidP="006C4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</w:rPr>
      </w:pPr>
      <w:r w:rsidRPr="00F50D67">
        <w:rPr>
          <w:rFonts w:ascii="Source Sans Pro" w:eastAsia="Times New Roman" w:hAnsi="Source Sans Pro" w:cs="Times New Roman"/>
          <w:color w:val="000000"/>
          <w:sz w:val="28"/>
          <w:szCs w:val="28"/>
        </w:rPr>
        <w:t>прозрачность процедуры.</w:t>
      </w:r>
    </w:p>
    <w:p w:rsidR="00A637B5" w:rsidRDefault="00A637B5" w:rsidP="00A637B5">
      <w:pPr>
        <w:pStyle w:val="a3"/>
        <w:rPr>
          <w:rFonts w:ascii="Source Sans Pro" w:hAnsi="Source Sans Pro"/>
          <w:color w:val="000000"/>
          <w:sz w:val="28"/>
          <w:szCs w:val="28"/>
        </w:rPr>
      </w:pPr>
      <w:r>
        <w:rPr>
          <w:rStyle w:val="a5"/>
          <w:rFonts w:ascii="Source Sans Pro" w:hAnsi="Source Sans Pro"/>
          <w:color w:val="000000"/>
          <w:sz w:val="28"/>
          <w:szCs w:val="28"/>
        </w:rPr>
        <w:t xml:space="preserve"> </w:t>
      </w:r>
      <w:r w:rsidRPr="00F50D67">
        <w:rPr>
          <w:rStyle w:val="a5"/>
          <w:rFonts w:ascii="Source Sans Pro" w:hAnsi="Source Sans Pro"/>
          <w:color w:val="000000"/>
          <w:sz w:val="28"/>
          <w:szCs w:val="28"/>
        </w:rPr>
        <w:t>Процедура медиации</w:t>
      </w:r>
      <w:r w:rsidRPr="00F50D67">
        <w:rPr>
          <w:rFonts w:ascii="Source Sans Pro" w:hAnsi="Source Sans Pro"/>
          <w:color w:val="000000"/>
          <w:sz w:val="28"/>
          <w:szCs w:val="28"/>
        </w:rPr>
        <w:t xml:space="preserve"> — 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A637B5" w:rsidRPr="00F50D67" w:rsidRDefault="00A637B5" w:rsidP="00A637B5">
      <w:pPr>
        <w:pStyle w:val="a3"/>
        <w:rPr>
          <w:rFonts w:ascii="Source Sans Pro" w:hAnsi="Source Sans Pro"/>
          <w:color w:val="000000"/>
          <w:sz w:val="28"/>
          <w:szCs w:val="28"/>
        </w:rPr>
      </w:pPr>
      <w:r w:rsidRPr="00F50D67">
        <w:rPr>
          <w:rFonts w:ascii="Source Sans Pro" w:hAnsi="Source Sans Pro"/>
          <w:color w:val="000000"/>
          <w:sz w:val="28"/>
          <w:szCs w:val="28"/>
        </w:rPr>
        <w:lastRenderedPageBreak/>
        <w:t xml:space="preserve">Такой демократический институт как медиация широко распространен в странах с высокой правовой культурой и применяется во всех сферах жизни общества. Развитие школьных служб примирения способствует развитию и гражданского общества и гражданского самосознания детей и развивает навыки конструктивного общения в ученическом сообществе. </w:t>
      </w:r>
    </w:p>
    <w:p w:rsidR="00A637B5" w:rsidRPr="00F50D67" w:rsidRDefault="00A637B5" w:rsidP="00A637B5">
      <w:pPr>
        <w:pStyle w:val="a3"/>
        <w:ind w:left="284"/>
        <w:rPr>
          <w:rFonts w:ascii="Source Sans Pro" w:hAnsi="Source Sans Pro"/>
          <w:color w:val="000000"/>
          <w:sz w:val="28"/>
          <w:szCs w:val="28"/>
        </w:rPr>
      </w:pPr>
    </w:p>
    <w:p w:rsidR="00A637B5" w:rsidRPr="00F50D67" w:rsidRDefault="00A637B5" w:rsidP="00A637B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</w:rPr>
      </w:pPr>
    </w:p>
    <w:p w:rsidR="006C4AF2" w:rsidRDefault="006C4AF2" w:rsidP="00E14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AF2" w:rsidRDefault="00E1494E" w:rsidP="00E14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9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C4AF2" w:rsidRDefault="006C4AF2" w:rsidP="00E14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37B5" w:rsidRDefault="00A637B5" w:rsidP="00E14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637B5" w:rsidRDefault="00A637B5" w:rsidP="00E14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0D67" w:rsidRPr="00F50D67" w:rsidRDefault="00F50D67" w:rsidP="00F50D67">
      <w:pPr>
        <w:pStyle w:val="a3"/>
        <w:rPr>
          <w:rFonts w:ascii="Source Sans Pro" w:hAnsi="Source Sans Pro"/>
          <w:color w:val="000000"/>
          <w:sz w:val="28"/>
          <w:szCs w:val="28"/>
        </w:rPr>
      </w:pPr>
    </w:p>
    <w:p w:rsidR="00F50D67" w:rsidRPr="00F50D67" w:rsidRDefault="00F50D67" w:rsidP="00F50D67">
      <w:pPr>
        <w:pStyle w:val="a4"/>
        <w:spacing w:before="100" w:beforeAutospacing="1" w:after="360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</w:rPr>
      </w:pPr>
    </w:p>
    <w:p w:rsidR="00596D08" w:rsidRPr="00F50D67" w:rsidRDefault="00596D08">
      <w:pPr>
        <w:rPr>
          <w:rFonts w:ascii="Times New Roman" w:hAnsi="Times New Roman" w:cs="Times New Roman"/>
          <w:sz w:val="28"/>
          <w:szCs w:val="28"/>
        </w:rPr>
      </w:pPr>
    </w:p>
    <w:sectPr w:rsidR="00596D08" w:rsidRPr="00F5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E4E1F"/>
    <w:multiLevelType w:val="multilevel"/>
    <w:tmpl w:val="1F1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D67"/>
    <w:rsid w:val="00596D08"/>
    <w:rsid w:val="006C4AF2"/>
    <w:rsid w:val="00A637B5"/>
    <w:rsid w:val="00E1494E"/>
    <w:rsid w:val="00F5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0D67"/>
    <w:pPr>
      <w:spacing w:before="100" w:beforeAutospacing="1" w:after="100" w:afterAutospacing="1" w:line="240" w:lineRule="auto"/>
      <w:outlineLvl w:val="2"/>
    </w:pPr>
    <w:rPr>
      <w:rFonts w:ascii="Merriweather" w:eastAsia="Times New Roman" w:hAnsi="Merriweather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D67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50D67"/>
    <w:rPr>
      <w:rFonts w:ascii="Merriweather" w:eastAsia="Times New Roman" w:hAnsi="Merriweather" w:cs="Times New Roman"/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F50D6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50D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F50D67"/>
    <w:rPr>
      <w:b/>
      <w:bCs/>
    </w:rPr>
  </w:style>
  <w:style w:type="character" w:styleId="a6">
    <w:name w:val="Hyperlink"/>
    <w:basedOn w:val="a0"/>
    <w:uiPriority w:val="99"/>
    <w:semiHidden/>
    <w:unhideWhenUsed/>
    <w:rsid w:val="00E1494E"/>
    <w:rPr>
      <w:strike w:val="0"/>
      <w:dstrike w:val="0"/>
      <w:color w:val="0066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34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979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6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57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154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384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2019-10-16T18:28:00Z</dcterms:created>
  <dcterms:modified xsi:type="dcterms:W3CDTF">2019-10-16T19:12:00Z</dcterms:modified>
</cp:coreProperties>
</file>